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EA7C2" w14:textId="77777777" w:rsidR="00D2136F" w:rsidRPr="002835E3" w:rsidRDefault="00723C82" w:rsidP="00723C82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各参赛单位用户名</w:t>
      </w:r>
      <w:r w:rsidR="00D2136F" w:rsidRPr="002835E3">
        <w:rPr>
          <w:rFonts w:hint="eastAsia"/>
          <w:sz w:val="32"/>
          <w:szCs w:val="32"/>
        </w:rPr>
        <w:t>如下：</w:t>
      </w:r>
    </w:p>
    <w:p w14:paraId="4A7AD474" w14:textId="131E8BC6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材料院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传媒学院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丹青学园</w:t>
      </w:r>
      <w:r w:rsidRPr="002835E3">
        <w:rPr>
          <w:sz w:val="32"/>
          <w:szCs w:val="32"/>
        </w:rPr>
        <w:t xml:space="preserve">      </w:t>
      </w:r>
      <w:r w:rsidRPr="002835E3">
        <w:rPr>
          <w:rFonts w:hint="eastAsia"/>
          <w:sz w:val="32"/>
          <w:szCs w:val="32"/>
        </w:rPr>
        <w:t>地球科学院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电气学院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动物科学院</w:t>
      </w:r>
      <w:r w:rsidRPr="002835E3">
        <w:rPr>
          <w:sz w:val="32"/>
          <w:szCs w:val="32"/>
        </w:rPr>
        <w:t xml:space="preserve">    </w:t>
      </w:r>
    </w:p>
    <w:p w14:paraId="4A064DC6" w14:textId="15E4F21D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高分子系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工程师学院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工技转化院</w:t>
      </w:r>
      <w:r w:rsidRPr="002835E3">
        <w:rPr>
          <w:sz w:val="32"/>
          <w:szCs w:val="32"/>
        </w:rPr>
        <w:t xml:space="preserve">    </w:t>
      </w:r>
      <w:r w:rsidRPr="002835E3">
        <w:rPr>
          <w:rFonts w:hint="eastAsia"/>
          <w:sz w:val="32"/>
          <w:szCs w:val="32"/>
        </w:rPr>
        <w:t>公管学院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管理学院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光电院</w:t>
      </w:r>
      <w:r w:rsidRPr="002835E3">
        <w:rPr>
          <w:sz w:val="32"/>
          <w:szCs w:val="32"/>
        </w:rPr>
        <w:t xml:space="preserve">        </w:t>
      </w:r>
    </w:p>
    <w:p w14:paraId="023FFC14" w14:textId="0B290B72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光华法学院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海宁国际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海洋学院</w:t>
      </w:r>
      <w:r w:rsidRPr="002835E3">
        <w:rPr>
          <w:sz w:val="32"/>
          <w:szCs w:val="32"/>
        </w:rPr>
        <w:t xml:space="preserve">      </w:t>
      </w:r>
      <w:r w:rsidRPr="002835E3">
        <w:rPr>
          <w:rFonts w:hint="eastAsia"/>
          <w:sz w:val="32"/>
          <w:szCs w:val="32"/>
        </w:rPr>
        <w:t>航天学院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后勤集团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化工院</w:t>
      </w:r>
      <w:r w:rsidRPr="002835E3">
        <w:rPr>
          <w:sz w:val="32"/>
          <w:szCs w:val="32"/>
        </w:rPr>
        <w:t xml:space="preserve">        </w:t>
      </w:r>
    </w:p>
    <w:p w14:paraId="49B44F25" w14:textId="40A8BDC6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化学系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环资学院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机械院</w:t>
      </w:r>
      <w:r w:rsidRPr="002835E3">
        <w:rPr>
          <w:sz w:val="32"/>
          <w:szCs w:val="32"/>
        </w:rPr>
        <w:t xml:space="preserve">        </w:t>
      </w:r>
      <w:r w:rsidRPr="002835E3">
        <w:rPr>
          <w:rFonts w:hint="eastAsia"/>
          <w:sz w:val="32"/>
          <w:szCs w:val="32"/>
        </w:rPr>
        <w:t>计算机学院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继续教育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建工学院</w:t>
      </w:r>
      <w:r w:rsidRPr="002835E3">
        <w:rPr>
          <w:sz w:val="32"/>
          <w:szCs w:val="32"/>
        </w:rPr>
        <w:t xml:space="preserve">      </w:t>
      </w:r>
    </w:p>
    <w:p w14:paraId="1B63FFEA" w14:textId="248538F6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教育学院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经济学院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控制院</w:t>
      </w:r>
      <w:r w:rsidRPr="002835E3">
        <w:rPr>
          <w:sz w:val="32"/>
          <w:szCs w:val="32"/>
        </w:rPr>
        <w:t xml:space="preserve">        </w:t>
      </w:r>
      <w:r w:rsidRPr="002835E3">
        <w:rPr>
          <w:rFonts w:hint="eastAsia"/>
          <w:sz w:val="32"/>
          <w:szCs w:val="32"/>
        </w:rPr>
        <w:t>蓝田学园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马克思主义学</w:t>
      </w:r>
      <w:r w:rsidRPr="002835E3">
        <w:rPr>
          <w:sz w:val="32"/>
          <w:szCs w:val="32"/>
        </w:rPr>
        <w:t xml:space="preserve">  </w:t>
      </w:r>
      <w:r w:rsidRPr="002835E3">
        <w:rPr>
          <w:sz w:val="32"/>
          <w:szCs w:val="32"/>
        </w:rPr>
        <w:t>能源院</w:t>
      </w:r>
      <w:r w:rsidRPr="002835E3">
        <w:rPr>
          <w:sz w:val="32"/>
          <w:szCs w:val="32"/>
        </w:rPr>
        <w:t xml:space="preserve">        </w:t>
      </w:r>
    </w:p>
    <w:p w14:paraId="2AE7343C" w14:textId="25E6FBA7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农生院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新农村发展研</w:t>
      </w:r>
      <w:r w:rsidRPr="002835E3">
        <w:rPr>
          <w:sz w:val="32"/>
          <w:szCs w:val="32"/>
        </w:rPr>
        <w:t xml:space="preserve">  </w:t>
      </w:r>
      <w:r w:rsidRPr="002835E3">
        <w:rPr>
          <w:sz w:val="32"/>
          <w:szCs w:val="32"/>
        </w:rPr>
        <w:t>人文学院</w:t>
      </w:r>
      <w:r w:rsidRPr="002835E3">
        <w:rPr>
          <w:sz w:val="32"/>
          <w:szCs w:val="32"/>
        </w:rPr>
        <w:t xml:space="preserve">      </w:t>
      </w:r>
      <w:r w:rsidRPr="002835E3">
        <w:rPr>
          <w:rFonts w:hint="eastAsia"/>
          <w:sz w:val="32"/>
          <w:szCs w:val="32"/>
        </w:rPr>
        <w:t>软件学院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生科院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生工食品</w:t>
      </w:r>
      <w:r w:rsidRPr="002835E3">
        <w:rPr>
          <w:sz w:val="32"/>
          <w:szCs w:val="32"/>
        </w:rPr>
        <w:t xml:space="preserve">      </w:t>
      </w:r>
    </w:p>
    <w:p w14:paraId="5A048F40" w14:textId="2950F7AE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数科院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图书馆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外院</w:t>
      </w:r>
      <w:r w:rsidRPr="002835E3">
        <w:rPr>
          <w:sz w:val="32"/>
          <w:szCs w:val="32"/>
        </w:rPr>
        <w:t xml:space="preserve">          </w:t>
      </w:r>
      <w:r w:rsidRPr="002835E3">
        <w:rPr>
          <w:rFonts w:hint="eastAsia"/>
          <w:sz w:val="32"/>
          <w:szCs w:val="32"/>
        </w:rPr>
        <w:t>物理学系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校机关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校医院</w:t>
      </w:r>
      <w:r w:rsidRPr="002835E3">
        <w:rPr>
          <w:sz w:val="32"/>
          <w:szCs w:val="32"/>
        </w:rPr>
        <w:t xml:space="preserve">        </w:t>
      </w:r>
    </w:p>
    <w:p w14:paraId="072F807A" w14:textId="223AA907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心理系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信电院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药学院</w:t>
      </w:r>
      <w:r w:rsidRPr="002835E3">
        <w:rPr>
          <w:sz w:val="32"/>
          <w:szCs w:val="32"/>
        </w:rPr>
        <w:t xml:space="preserve">        </w:t>
      </w:r>
      <w:r w:rsidRPr="002835E3">
        <w:rPr>
          <w:rFonts w:hint="eastAsia"/>
          <w:sz w:val="32"/>
          <w:szCs w:val="32"/>
        </w:rPr>
        <w:t>医学院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浙大控股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云峰学园</w:t>
      </w:r>
      <w:r w:rsidRPr="002835E3">
        <w:rPr>
          <w:sz w:val="32"/>
          <w:szCs w:val="32"/>
        </w:rPr>
        <w:t xml:space="preserve">      </w:t>
      </w:r>
    </w:p>
    <w:p w14:paraId="44F2CD59" w14:textId="3F732AB7" w:rsidR="00815734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竺可桢学院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生仪学院</w:t>
      </w:r>
      <w:r w:rsidRPr="002835E3">
        <w:rPr>
          <w:sz w:val="32"/>
          <w:szCs w:val="32"/>
        </w:rPr>
        <w:t xml:space="preserve">      </w:t>
      </w:r>
      <w:r w:rsidRPr="002835E3">
        <w:rPr>
          <w:sz w:val="32"/>
          <w:szCs w:val="32"/>
        </w:rPr>
        <w:t>电气工程学院</w:t>
      </w:r>
      <w:r w:rsidRPr="002835E3">
        <w:rPr>
          <w:sz w:val="32"/>
          <w:szCs w:val="32"/>
        </w:rPr>
        <w:t xml:space="preserve">  </w:t>
      </w:r>
      <w:r w:rsidRPr="002835E3">
        <w:rPr>
          <w:rFonts w:hint="eastAsia"/>
          <w:sz w:val="32"/>
          <w:szCs w:val="32"/>
        </w:rPr>
        <w:t>建筑设计院</w:t>
      </w:r>
      <w:r w:rsidRPr="002835E3">
        <w:rPr>
          <w:sz w:val="32"/>
          <w:szCs w:val="32"/>
        </w:rPr>
        <w:t xml:space="preserve">    </w:t>
      </w:r>
      <w:r w:rsidRPr="002835E3">
        <w:rPr>
          <w:sz w:val="32"/>
          <w:szCs w:val="32"/>
        </w:rPr>
        <w:t>出版社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体育系</w:t>
      </w:r>
      <w:r w:rsidRPr="002835E3">
        <w:rPr>
          <w:sz w:val="32"/>
          <w:szCs w:val="32"/>
        </w:rPr>
        <w:t xml:space="preserve">        </w:t>
      </w:r>
    </w:p>
    <w:p w14:paraId="5D963D15" w14:textId="403A78A9" w:rsidR="00723C82" w:rsidRPr="002835E3" w:rsidRDefault="00815734" w:rsidP="00815734">
      <w:pPr>
        <w:widowControl/>
        <w:spacing w:line="255" w:lineRule="atLeast"/>
        <w:jc w:val="left"/>
        <w:rPr>
          <w:sz w:val="32"/>
          <w:szCs w:val="32"/>
        </w:rPr>
      </w:pPr>
      <w:r w:rsidRPr="002835E3">
        <w:rPr>
          <w:rFonts w:hint="eastAsia"/>
          <w:sz w:val="32"/>
          <w:szCs w:val="32"/>
        </w:rPr>
        <w:t>先研院</w:t>
      </w:r>
      <w:r w:rsidRPr="002835E3">
        <w:rPr>
          <w:sz w:val="32"/>
          <w:szCs w:val="32"/>
        </w:rPr>
        <w:t xml:space="preserve">        </w:t>
      </w:r>
      <w:r w:rsidRPr="002835E3">
        <w:rPr>
          <w:sz w:val="32"/>
          <w:szCs w:val="32"/>
        </w:rPr>
        <w:t>浙大宁波校区</w:t>
      </w:r>
      <w:r w:rsidRPr="002835E3">
        <w:rPr>
          <w:sz w:val="32"/>
          <w:szCs w:val="32"/>
        </w:rPr>
        <w:t xml:space="preserve">  </w:t>
      </w:r>
      <w:r w:rsidRPr="002835E3">
        <w:rPr>
          <w:sz w:val="32"/>
          <w:szCs w:val="32"/>
        </w:rPr>
        <w:t>艺术与考古学</w:t>
      </w:r>
      <w:r w:rsidRPr="002835E3">
        <w:rPr>
          <w:sz w:val="32"/>
          <w:szCs w:val="32"/>
        </w:rPr>
        <w:t xml:space="preserve">  </w:t>
      </w:r>
      <w:r w:rsidRPr="002835E3">
        <w:rPr>
          <w:rFonts w:hint="eastAsia"/>
          <w:sz w:val="32"/>
          <w:szCs w:val="32"/>
        </w:rPr>
        <w:t>农业试验站</w:t>
      </w:r>
      <w:r w:rsidRPr="002835E3">
        <w:rPr>
          <w:sz w:val="32"/>
          <w:szCs w:val="32"/>
        </w:rPr>
        <w:t xml:space="preserve">     </w:t>
      </w:r>
      <w:r w:rsidR="00723C82" w:rsidRPr="002835E3">
        <w:rPr>
          <w:sz w:val="32"/>
          <w:szCs w:val="32"/>
        </w:rPr>
        <w:t xml:space="preserve">  </w:t>
      </w:r>
    </w:p>
    <w:p w14:paraId="1409358D" w14:textId="77777777" w:rsidR="002835E3" w:rsidRDefault="002835E3" w:rsidP="00723C82">
      <w:pPr>
        <w:widowControl/>
        <w:spacing w:line="255" w:lineRule="atLeast"/>
        <w:jc w:val="left"/>
        <w:rPr>
          <w:rFonts w:cs="宋体"/>
          <w:kern w:val="0"/>
          <w:sz w:val="32"/>
          <w:szCs w:val="32"/>
        </w:rPr>
      </w:pPr>
    </w:p>
    <w:p w14:paraId="0C8F25A6" w14:textId="2F922103" w:rsidR="002835E3" w:rsidRPr="002835E3" w:rsidRDefault="002835E3" w:rsidP="00723C82">
      <w:pPr>
        <w:widowControl/>
        <w:spacing w:line="255" w:lineRule="atLeast"/>
        <w:jc w:val="left"/>
        <w:rPr>
          <w:rFonts w:cs="宋体" w:hint="eastAsia"/>
          <w:kern w:val="0"/>
          <w:sz w:val="32"/>
          <w:szCs w:val="32"/>
        </w:rPr>
      </w:pPr>
      <w:r w:rsidRPr="002835E3">
        <w:rPr>
          <w:rFonts w:cs="宋体" w:hint="eastAsia"/>
          <w:kern w:val="0"/>
          <w:sz w:val="32"/>
          <w:szCs w:val="32"/>
        </w:rPr>
        <w:t>注：初始密码都为</w:t>
      </w:r>
      <w:r w:rsidRPr="002835E3">
        <w:rPr>
          <w:rFonts w:cs="宋体"/>
          <w:kern w:val="0"/>
          <w:sz w:val="32"/>
          <w:szCs w:val="32"/>
        </w:rPr>
        <w:t>12345678</w:t>
      </w:r>
      <w:r w:rsidRPr="002835E3">
        <w:rPr>
          <w:rFonts w:cs="宋体"/>
          <w:kern w:val="0"/>
          <w:sz w:val="32"/>
          <w:szCs w:val="32"/>
        </w:rPr>
        <w:t>，请及时修改。</w:t>
      </w:r>
    </w:p>
    <w:p w14:paraId="5A83B456" w14:textId="1A976774" w:rsidR="00484E66" w:rsidRPr="002835E3" w:rsidRDefault="00484E66">
      <w:pPr>
        <w:rPr>
          <w:sz w:val="32"/>
          <w:szCs w:val="32"/>
        </w:rPr>
      </w:pPr>
      <w:bookmarkStart w:id="0" w:name="_GoBack"/>
      <w:bookmarkEnd w:id="0"/>
    </w:p>
    <w:sectPr w:rsidR="00484E66" w:rsidRPr="002835E3" w:rsidSect="002835E3">
      <w:pgSz w:w="16838" w:h="11906" w:orient="landscape"/>
      <w:pgMar w:top="1304" w:right="1134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F19A4" w14:textId="77777777" w:rsidR="005C7765" w:rsidRDefault="005C7765" w:rsidP="0025673E">
      <w:r>
        <w:separator/>
      </w:r>
    </w:p>
  </w:endnote>
  <w:endnote w:type="continuationSeparator" w:id="0">
    <w:p w14:paraId="619D250A" w14:textId="77777777" w:rsidR="005C7765" w:rsidRDefault="005C7765" w:rsidP="002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F4EC" w14:textId="77777777" w:rsidR="005C7765" w:rsidRDefault="005C7765" w:rsidP="0025673E">
      <w:r>
        <w:separator/>
      </w:r>
    </w:p>
  </w:footnote>
  <w:footnote w:type="continuationSeparator" w:id="0">
    <w:p w14:paraId="6D06C656" w14:textId="77777777" w:rsidR="005C7765" w:rsidRDefault="005C7765" w:rsidP="00256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A4"/>
    <w:rsid w:val="00005BE1"/>
    <w:rsid w:val="00022489"/>
    <w:rsid w:val="000D7C12"/>
    <w:rsid w:val="00231DA4"/>
    <w:rsid w:val="0025673E"/>
    <w:rsid w:val="00260112"/>
    <w:rsid w:val="002835E3"/>
    <w:rsid w:val="002E2086"/>
    <w:rsid w:val="00300FBB"/>
    <w:rsid w:val="00305570"/>
    <w:rsid w:val="00405A26"/>
    <w:rsid w:val="00484E66"/>
    <w:rsid w:val="005917AE"/>
    <w:rsid w:val="005A3349"/>
    <w:rsid w:val="005C7765"/>
    <w:rsid w:val="00723C82"/>
    <w:rsid w:val="007A50CE"/>
    <w:rsid w:val="00815734"/>
    <w:rsid w:val="00935004"/>
    <w:rsid w:val="00B35464"/>
    <w:rsid w:val="00D2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63745"/>
  <w15:chartTrackingRefBased/>
  <w15:docId w15:val="{BB9B05B8-6CF4-42FD-81C2-156BDDC5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A4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673E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6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673E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</dc:creator>
  <cp:keywords/>
  <dc:description/>
  <cp:lastModifiedBy>OptiPlex 3070</cp:lastModifiedBy>
  <cp:revision>2</cp:revision>
  <dcterms:created xsi:type="dcterms:W3CDTF">2020-09-27T08:39:00Z</dcterms:created>
  <dcterms:modified xsi:type="dcterms:W3CDTF">2020-09-27T08:39:00Z</dcterms:modified>
</cp:coreProperties>
</file>