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67" w:rsidRPr="007C135D" w:rsidRDefault="00540567" w:rsidP="00540567">
      <w:pPr>
        <w:jc w:val="center"/>
        <w:rPr>
          <w:rFonts w:ascii="新宋体" w:eastAsia="新宋体" w:hAnsi="新宋体" w:hint="eastAsia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浙江大学体</w:t>
      </w:r>
      <w:proofErr w:type="gramStart"/>
      <w:r>
        <w:rPr>
          <w:rFonts w:ascii="新宋体" w:eastAsia="新宋体" w:hAnsi="新宋体" w:hint="eastAsia"/>
          <w:b/>
          <w:sz w:val="36"/>
          <w:szCs w:val="36"/>
        </w:rPr>
        <w:t>艺部</w:t>
      </w:r>
      <w:r w:rsidRPr="007C135D">
        <w:rPr>
          <w:rFonts w:ascii="新宋体" w:eastAsia="新宋体" w:hAnsi="新宋体" w:hint="eastAsia"/>
          <w:b/>
          <w:sz w:val="36"/>
          <w:szCs w:val="36"/>
        </w:rPr>
        <w:t>教师</w:t>
      </w:r>
      <w:proofErr w:type="gramEnd"/>
      <w:r>
        <w:rPr>
          <w:rFonts w:ascii="新宋体" w:eastAsia="新宋体" w:hAnsi="新宋体" w:hint="eastAsia"/>
          <w:b/>
          <w:sz w:val="36"/>
          <w:szCs w:val="36"/>
        </w:rPr>
        <w:t>专业技术</w:t>
      </w:r>
      <w:r w:rsidRPr="007C135D">
        <w:rPr>
          <w:rFonts w:ascii="新宋体" w:eastAsia="新宋体" w:hAnsi="新宋体" w:hint="eastAsia"/>
          <w:b/>
          <w:sz w:val="36"/>
          <w:szCs w:val="36"/>
        </w:rPr>
        <w:t>岗位</w:t>
      </w:r>
      <w:r>
        <w:rPr>
          <w:rFonts w:ascii="新宋体" w:eastAsia="新宋体" w:hAnsi="新宋体" w:hint="eastAsia"/>
          <w:b/>
          <w:sz w:val="36"/>
          <w:szCs w:val="36"/>
        </w:rPr>
        <w:t>申报</w:t>
      </w:r>
      <w:r w:rsidRPr="007C135D">
        <w:rPr>
          <w:rFonts w:ascii="新宋体" w:eastAsia="新宋体" w:hAnsi="新宋体" w:hint="eastAsia"/>
          <w:b/>
          <w:sz w:val="36"/>
          <w:szCs w:val="36"/>
        </w:rPr>
        <w:t>表</w:t>
      </w:r>
    </w:p>
    <w:p w:rsidR="00540567" w:rsidRPr="00BA31E7" w:rsidRDefault="00540567" w:rsidP="00540567">
      <w:pPr>
        <w:spacing w:line="120" w:lineRule="exact"/>
        <w:jc w:val="center"/>
        <w:rPr>
          <w:rFonts w:ascii="新宋体" w:eastAsia="新宋体" w:hAnsi="新宋体" w:hint="eastAsia"/>
          <w:b/>
          <w:sz w:val="30"/>
          <w:szCs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520"/>
        <w:gridCol w:w="2160"/>
        <w:gridCol w:w="2880"/>
      </w:tblGrid>
      <w:tr w:rsidR="00540567" w:rsidTr="00FA002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A6732D"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6732D"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52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88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40567" w:rsidTr="00FA002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 w:rsidRPr="00A6732D">
              <w:rPr>
                <w:rFonts w:ascii="新宋体" w:eastAsia="新宋体" w:hAnsi="新宋体" w:hint="eastAsia"/>
                <w:szCs w:val="21"/>
              </w:rPr>
              <w:t>现</w:t>
            </w:r>
            <w:r>
              <w:rPr>
                <w:rFonts w:ascii="新宋体" w:eastAsia="新宋体" w:hAnsi="新宋体" w:hint="eastAsia"/>
                <w:szCs w:val="21"/>
              </w:rPr>
              <w:t>专技职务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/聘任</w:t>
            </w:r>
            <w:r w:rsidRPr="00A6732D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252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2160" w:type="dxa"/>
            <w:vAlign w:val="center"/>
          </w:tcPr>
          <w:p w:rsidR="00540567" w:rsidRPr="00A6732D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现专技岗位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等级/聘任时间</w:t>
            </w:r>
          </w:p>
        </w:tc>
        <w:tc>
          <w:tcPr>
            <w:tcW w:w="2880" w:type="dxa"/>
            <w:vAlign w:val="center"/>
          </w:tcPr>
          <w:p w:rsidR="00540567" w:rsidRDefault="00540567" w:rsidP="00FA002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/</w:t>
            </w:r>
          </w:p>
        </w:tc>
      </w:tr>
      <w:tr w:rsidR="00540567" w:rsidTr="00FA0026">
        <w:tblPrEx>
          <w:tblCellMar>
            <w:top w:w="0" w:type="dxa"/>
            <w:bottom w:w="0" w:type="dxa"/>
          </w:tblCellMar>
        </w:tblPrEx>
        <w:trPr>
          <w:trHeight w:val="4056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567" w:rsidRPr="009C5613" w:rsidRDefault="00540567" w:rsidP="00FA0026">
            <w:pPr>
              <w:rPr>
                <w:rFonts w:ascii="新宋体" w:eastAsia="新宋体" w:hAnsi="新宋体" w:hint="eastAsia"/>
                <w:b/>
                <w:szCs w:val="21"/>
              </w:rPr>
            </w:pPr>
            <w:r w:rsidRPr="009C5613">
              <w:rPr>
                <w:rFonts w:ascii="新宋体" w:eastAsia="新宋体" w:hAnsi="新宋体" w:hint="eastAsia"/>
                <w:b/>
                <w:szCs w:val="21"/>
              </w:rPr>
              <w:t>申报理由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：（共300字以内）</w:t>
            </w:r>
          </w:p>
          <w:p w:rsidR="00540567" w:rsidRDefault="00540567" w:rsidP="00FA0026">
            <w:pPr>
              <w:ind w:firstLineChars="150" w:firstLine="315"/>
              <w:rPr>
                <w:rFonts w:ascii="新宋体" w:eastAsia="新宋体" w:hAnsi="新宋体" w:hint="eastAsia"/>
                <w:szCs w:val="21"/>
              </w:rPr>
            </w:pPr>
          </w:p>
          <w:p w:rsidR="00540567" w:rsidRPr="000A50AD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Pr="00A6732D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40567" w:rsidTr="00FA0026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7" w:rsidRPr="00A6732D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40567" w:rsidTr="00FA002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:rsidR="00540567" w:rsidRPr="000A50AD" w:rsidRDefault="00540567" w:rsidP="00FA0026">
            <w:pPr>
              <w:rPr>
                <w:rFonts w:ascii="新宋体" w:eastAsia="新宋体" w:hAnsi="新宋体" w:hint="eastAsia"/>
                <w:b/>
                <w:szCs w:val="21"/>
              </w:rPr>
            </w:pPr>
            <w:r w:rsidRPr="000A50AD">
              <w:rPr>
                <w:rFonts w:ascii="新宋体" w:eastAsia="新宋体" w:hAnsi="新宋体" w:hint="eastAsia"/>
                <w:b/>
                <w:szCs w:val="21"/>
              </w:rPr>
              <w:t>申报人</w:t>
            </w:r>
            <w:r>
              <w:rPr>
                <w:rFonts w:ascii="新宋体" w:eastAsia="新宋体" w:hAnsi="新宋体" w:hint="eastAsia"/>
                <w:b/>
                <w:szCs w:val="21"/>
              </w:rPr>
              <w:t>对今后工作的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承诺（</w:t>
            </w:r>
            <w:r>
              <w:rPr>
                <w:rFonts w:ascii="新宋体" w:eastAsia="新宋体" w:hAnsi="新宋体" w:hint="eastAsia"/>
                <w:b/>
                <w:szCs w:val="21"/>
              </w:rPr>
              <w:t>包括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承担</w:t>
            </w:r>
            <w:r>
              <w:rPr>
                <w:rFonts w:ascii="新宋体" w:eastAsia="新宋体" w:hAnsi="新宋体" w:hint="eastAsia"/>
                <w:b/>
                <w:szCs w:val="21"/>
              </w:rPr>
              <w:t>课程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教学、</w:t>
            </w:r>
            <w:r>
              <w:rPr>
                <w:rFonts w:ascii="新宋体" w:eastAsia="新宋体" w:hAnsi="新宋体" w:hint="eastAsia"/>
                <w:b/>
                <w:szCs w:val="21"/>
              </w:rPr>
              <w:t>群体群艺术、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科学研究等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</w:t>
            </w:r>
            <w:r w:rsidRPr="000A50AD">
              <w:rPr>
                <w:rFonts w:ascii="新宋体" w:eastAsia="新宋体" w:hAnsi="新宋体" w:hint="eastAsia"/>
                <w:b/>
                <w:szCs w:val="21"/>
              </w:rPr>
              <w:t>）：</w:t>
            </w: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Pr="00A6732D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 申报人签字：</w:t>
            </w:r>
          </w:p>
        </w:tc>
      </w:tr>
      <w:tr w:rsidR="00540567" w:rsidTr="00FA0026">
        <w:tblPrEx>
          <w:tblCellMar>
            <w:top w:w="0" w:type="dxa"/>
            <w:bottom w:w="0" w:type="dxa"/>
          </w:tblCellMar>
        </w:tblPrEx>
        <w:trPr>
          <w:trHeight w:val="2305"/>
        </w:trPr>
        <w:tc>
          <w:tcPr>
            <w:tcW w:w="9000" w:type="dxa"/>
            <w:gridSpan w:val="4"/>
          </w:tcPr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体艺部人力资源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委员会意见:</w:t>
            </w: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</w:p>
          <w:p w:rsidR="00540567" w:rsidRPr="00A6732D" w:rsidRDefault="00540567" w:rsidP="00FA0026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部主任：               年   月   日</w:t>
            </w:r>
          </w:p>
        </w:tc>
      </w:tr>
    </w:tbl>
    <w:p w:rsidR="00540567" w:rsidRDefault="00540567" w:rsidP="00540567">
      <w:pPr>
        <w:rPr>
          <w:rFonts w:hint="eastAsia"/>
        </w:rPr>
      </w:pPr>
    </w:p>
    <w:p w:rsidR="007B38E0" w:rsidRDefault="007B38E0"/>
    <w:sectPr w:rsidR="007B38E0" w:rsidSect="009F32B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567"/>
    <w:rsid w:val="00540567"/>
    <w:rsid w:val="007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Camel</cp:lastModifiedBy>
  <cp:revision>1</cp:revision>
  <dcterms:created xsi:type="dcterms:W3CDTF">2018-05-31T07:50:00Z</dcterms:created>
  <dcterms:modified xsi:type="dcterms:W3CDTF">2018-05-31T07:50:00Z</dcterms:modified>
</cp:coreProperties>
</file>